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281" w:rsidRPr="00323CB6" w:rsidRDefault="00290AD9" w:rsidP="00323CB6">
      <w:bookmarkStart w:id="0" w:name="_GoBack"/>
      <w:r w:rsidRPr="0032595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margin-left:252.95pt;margin-top:683.05pt;width:325.05pt;height:52.85pt;z-index:251668480" filled="f" fillcolor="#923743" stroked="f">
            <v:textbox style="mso-next-textbox:#_x0000_s1074" inset="0,0,0,0">
              <w:txbxContent>
                <w:p w:rsidR="003235C4" w:rsidRPr="00BC03AD" w:rsidRDefault="00290AD9" w:rsidP="007A68E2">
                  <w:pPr>
                    <w:spacing w:line="168" w:lineRule="auto"/>
                    <w:jc w:val="right"/>
                    <w:rPr>
                      <w:rFonts w:ascii="Poppins-bold" w:hAnsi="Poppins-bold"/>
                      <w:color w:val="131111"/>
                      <w:sz w:val="60"/>
                      <w:szCs w:val="60"/>
                    </w:rPr>
                  </w:pPr>
                  <w:r>
                    <w:rPr>
                      <w:rFonts w:ascii="Poppins-bold" w:eastAsia="SimSun" w:hAnsi="Poppins-bold" w:cs="Leelawadee"/>
                      <w:color w:val="131111"/>
                      <w:sz w:val="60"/>
                      <w:szCs w:val="60"/>
                    </w:rPr>
                    <w:t>ÖĞRENCİ ADI SOYADI</w:t>
                  </w:r>
                </w:p>
                <w:p w:rsidR="003235C4" w:rsidRPr="00BC03AD" w:rsidRDefault="003235C4" w:rsidP="007A68E2">
                  <w:pPr>
                    <w:jc w:val="right"/>
                    <w:rPr>
                      <w:rFonts w:ascii="Poppins-bold" w:hAnsi="Poppins-bold"/>
                      <w:color w:val="131111"/>
                      <w:sz w:val="60"/>
                      <w:szCs w:val="60"/>
                    </w:rPr>
                  </w:pPr>
                </w:p>
              </w:txbxContent>
            </v:textbox>
          </v:shape>
        </w:pict>
      </w:r>
      <w:r w:rsidRPr="00325952">
        <w:rPr>
          <w:noProof/>
        </w:rPr>
        <w:pict>
          <v:shape id="_x0000_s1103" type="#_x0000_t202" style="position:absolute;margin-left:215.9pt;margin-top:253.95pt;width:304.05pt;height:54.6pt;z-index:251685888" filled="f" fillcolor="#923743" stroked="f">
            <v:textbox style="mso-next-textbox:#_x0000_s1103" inset="0,0,0,0">
              <w:txbxContent>
                <w:p w:rsidR="00691706" w:rsidRPr="00290AD9" w:rsidRDefault="00290AD9" w:rsidP="00691706">
                  <w:pPr>
                    <w:spacing w:line="168" w:lineRule="auto"/>
                    <w:rPr>
                      <w:rFonts w:ascii="Poppins-medium" w:hAnsi="Poppins-medium"/>
                      <w:color w:val="F53737"/>
                      <w:sz w:val="96"/>
                      <w:szCs w:val="96"/>
                    </w:rPr>
                  </w:pPr>
                  <w:r w:rsidRPr="00290AD9">
                    <w:rPr>
                      <w:rFonts w:ascii="Poppins-medium" w:eastAsia="SimSun" w:hAnsi="Poppins-medium" w:cs="Leelawadee"/>
                      <w:color w:val="F53737"/>
                      <w:sz w:val="96"/>
                      <w:szCs w:val="96"/>
                    </w:rPr>
                    <w:t>OKUL ADI</w:t>
                  </w:r>
                </w:p>
                <w:p w:rsidR="00691706" w:rsidRPr="00BC03AD" w:rsidRDefault="00691706" w:rsidP="00691706">
                  <w:pPr>
                    <w:jc w:val="center"/>
                    <w:rPr>
                      <w:rFonts w:ascii="Poppins-medium" w:hAnsi="Poppins-medium"/>
                      <w:color w:val="F53737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Pr="00325952">
        <w:rPr>
          <w:noProof/>
        </w:rPr>
        <w:pict>
          <v:shape id="_x0000_s1109" type="#_x0000_t202" style="position:absolute;margin-left:76.75pt;margin-top:37.05pt;width:224.1pt;height:76.75pt;z-index:251689984" filled="f" fillcolor="#923743" stroked="f">
            <v:textbox style="mso-next-textbox:#_x0000_s1109" inset="0,0,0,0">
              <w:txbxContent>
                <w:p w:rsidR="00BC03AD" w:rsidRPr="00BC03AD" w:rsidRDefault="00290AD9" w:rsidP="00BC03AD">
                  <w:pPr>
                    <w:spacing w:line="216" w:lineRule="auto"/>
                    <w:rPr>
                      <w:rFonts w:ascii="Bahnschrift" w:hAnsi="Bahnschrift"/>
                      <w:color w:val="F53737"/>
                      <w:sz w:val="160"/>
                      <w:szCs w:val="160"/>
                    </w:rPr>
                  </w:pPr>
                  <w:r>
                    <w:rPr>
                      <w:rFonts w:ascii="Bahnschrift" w:eastAsia="SimSun" w:hAnsi="Bahnschrift" w:cs="Leelawadee"/>
                      <w:color w:val="F53737"/>
                      <w:sz w:val="160"/>
                      <w:szCs w:val="160"/>
                    </w:rPr>
                    <w:t>TARİH</w:t>
                  </w:r>
                </w:p>
                <w:p w:rsidR="00BC03AD" w:rsidRPr="00BC03AD" w:rsidRDefault="00BC03AD" w:rsidP="00BC03AD">
                  <w:pPr>
                    <w:spacing w:line="216" w:lineRule="auto"/>
                    <w:rPr>
                      <w:rFonts w:ascii="Bahnschrift" w:hAnsi="Bahnschrift"/>
                      <w:color w:val="F53737"/>
                      <w:sz w:val="160"/>
                      <w:szCs w:val="160"/>
                    </w:rPr>
                  </w:pPr>
                </w:p>
              </w:txbxContent>
            </v:textbox>
          </v:shape>
        </w:pict>
      </w:r>
      <w:r w:rsidR="00BC03AD">
        <w:rPr>
          <w:noProof/>
          <w:lang w:val="tr-TR"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56</wp:posOffset>
            </wp:positionV>
            <wp:extent cx="7769860" cy="10055112"/>
            <wp:effectExtent l="0" t="0" r="0" b="0"/>
            <wp:wrapNone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-wor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9860" cy="10055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325952" w:rsidRPr="00325952">
        <w:rPr>
          <w:noProof/>
        </w:rPr>
        <w:pict>
          <v:shape id="_x0000_s1110" type="#_x0000_t202" style="position:absolute;margin-left:46.7pt;margin-top:51.4pt;width:21.6pt;height:61.2pt;z-index:251691008;mso-position-horizontal-relative:text;mso-position-vertical-relative:text" fillcolor="#131111" stroked="f">
            <v:textbox style="mso-next-textbox:#_x0000_s1110" inset="0,0,0,0">
              <w:txbxContent>
                <w:p w:rsidR="00BC03AD" w:rsidRPr="00BC03AD" w:rsidRDefault="00BC03AD" w:rsidP="00BC03AD">
                  <w:pPr>
                    <w:spacing w:line="216" w:lineRule="auto"/>
                    <w:rPr>
                      <w:rFonts w:ascii="Bahnschrift" w:hAnsi="Bahnschrift"/>
                      <w:sz w:val="160"/>
                      <w:szCs w:val="160"/>
                    </w:rPr>
                  </w:pPr>
                </w:p>
              </w:txbxContent>
            </v:textbox>
          </v:shape>
        </w:pict>
      </w:r>
      <w:r w:rsidR="00325952" w:rsidRPr="00325952">
        <w:rPr>
          <w:noProof/>
        </w:rPr>
        <w:pict>
          <v:shape id="_x0000_s1102" type="#_x0000_t202" style="position:absolute;margin-left:46.7pt;margin-top:114.75pt;width:329.75pt;height:25.5pt;z-index:251684864;mso-position-horizontal-relative:text;mso-position-vertical-relative:text" filled="f" fillcolor="#923743" stroked="f">
            <v:textbox style="mso-next-textbox:#_x0000_s1102" inset="0,0,0,0">
              <w:txbxContent>
                <w:p w:rsidR="00691706" w:rsidRPr="00BC03AD" w:rsidRDefault="00290AD9" w:rsidP="00BC03AD">
                  <w:pPr>
                    <w:rPr>
                      <w:rFonts w:ascii="Poppins-medium" w:hAnsi="Poppins-medium"/>
                      <w:color w:val="131111"/>
                      <w:sz w:val="36"/>
                      <w:szCs w:val="36"/>
                    </w:rPr>
                  </w:pPr>
                  <w:r>
                    <w:rPr>
                      <w:rFonts w:ascii="Poppins-medium" w:eastAsia="SimSun" w:hAnsi="Poppins-medium" w:cs="Leelawadee"/>
                      <w:color w:val="131111"/>
                      <w:sz w:val="36"/>
                      <w:szCs w:val="36"/>
                    </w:rPr>
                    <w:t>GÜN – TARİH BİLGİSİ</w:t>
                  </w:r>
                </w:p>
                <w:p w:rsidR="00BC03AD" w:rsidRPr="00BC03AD" w:rsidRDefault="00BC03AD" w:rsidP="00BC03AD">
                  <w:pPr>
                    <w:rPr>
                      <w:color w:val="131111"/>
                    </w:rPr>
                  </w:pPr>
                </w:p>
              </w:txbxContent>
            </v:textbox>
          </v:shape>
        </w:pict>
      </w:r>
      <w:r w:rsidR="00325952" w:rsidRPr="00325952">
        <w:rPr>
          <w:noProof/>
        </w:rPr>
        <w:pict>
          <v:shape id="_x0000_s1101" type="#_x0000_t202" style="position:absolute;margin-left:300.85pt;margin-top:734.95pt;width:279.5pt;height:28.85pt;z-index:251683840;mso-position-horizontal-relative:text;mso-position-vertical-relative:text" filled="f" fillcolor="#923743" stroked="f">
            <v:textbox style="mso-next-textbox:#_x0000_s1101" inset="0,0,0,0">
              <w:txbxContent>
                <w:p w:rsidR="00691706" w:rsidRPr="00BC03AD" w:rsidRDefault="00290AD9" w:rsidP="00BC03AD">
                  <w:pPr>
                    <w:spacing w:line="168" w:lineRule="auto"/>
                    <w:jc w:val="right"/>
                    <w:rPr>
                      <w:rFonts w:ascii="Poppins-medium" w:hAnsi="Poppins-medium"/>
                      <w:color w:val="888888"/>
                      <w:sz w:val="48"/>
                      <w:szCs w:val="48"/>
                    </w:rPr>
                  </w:pPr>
                  <w:r>
                    <w:rPr>
                      <w:rFonts w:ascii="Poppins-medium" w:eastAsia="SimSun" w:hAnsi="Poppins-medium" w:cs="Leelawadee"/>
                      <w:color w:val="888888"/>
                      <w:sz w:val="48"/>
                      <w:szCs w:val="48"/>
                    </w:rPr>
                    <w:t>ÖĞRETMEN BİLGİSİ</w:t>
                  </w:r>
                </w:p>
                <w:p w:rsidR="00691706" w:rsidRPr="00BC03AD" w:rsidRDefault="00691706" w:rsidP="00BC03AD">
                  <w:pPr>
                    <w:jc w:val="right"/>
                    <w:rPr>
                      <w:rFonts w:ascii="Poppins-medium" w:hAnsi="Poppins-medium"/>
                      <w:color w:val="888888"/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 w:rsidR="00325952" w:rsidRPr="00325952">
        <w:rPr>
          <w:noProof/>
        </w:rPr>
        <w:pict>
          <v:shape id="_x0000_s1107" type="#_x0000_t202" style="position:absolute;margin-left:216.85pt;margin-top:321.3pt;width:57.6pt;height:5.05pt;z-index:251688960;mso-position-horizontal-relative:text;mso-position-vertical-relative:text" fillcolor="#131111" stroked="f">
            <v:textbox style="mso-next-textbox:#_x0000_s1107" inset="0,0,0,0">
              <w:txbxContent>
                <w:p w:rsidR="006D38EA" w:rsidRPr="00455F50" w:rsidRDefault="006D38EA" w:rsidP="006D38EA">
                  <w:pPr>
                    <w:rPr>
                      <w:rFonts w:ascii="Poppins-bold" w:hAnsi="Poppins-bold"/>
                      <w:color w:val="FF0000"/>
                      <w:sz w:val="44"/>
                      <w:szCs w:val="44"/>
                    </w:rPr>
                  </w:pPr>
                </w:p>
              </w:txbxContent>
            </v:textbox>
          </v:shape>
        </w:pict>
      </w:r>
      <w:r w:rsidR="00325952" w:rsidRPr="00325952">
        <w:rPr>
          <w:noProof/>
        </w:rPr>
        <w:pict>
          <v:shape id="_x0000_s1079" type="#_x0000_t202" style="position:absolute;margin-left:212.1pt;margin-top:337.2pt;width:332.9pt;height:50.85pt;z-index:251670528;mso-position-horizontal-relative:text;mso-position-vertical-relative:text" filled="f" fillcolor="#923743" stroked="f">
            <v:textbox style="mso-next-textbox:#_x0000_s1079" inset="0,0,0,0">
              <w:txbxContent>
                <w:p w:rsidR="00032A1A" w:rsidRPr="00BC03AD" w:rsidRDefault="00290AD9" w:rsidP="007A68E2">
                  <w:pPr>
                    <w:spacing w:line="216" w:lineRule="auto"/>
                    <w:rPr>
                      <w:rFonts w:ascii="Bahnschrift" w:hAnsi="Bahnschrift"/>
                      <w:color w:val="131111"/>
                      <w:sz w:val="100"/>
                      <w:szCs w:val="100"/>
                    </w:rPr>
                  </w:pPr>
                  <w:r>
                    <w:rPr>
                      <w:rFonts w:ascii="Bahnschrift" w:eastAsia="SimSun" w:hAnsi="Bahnschrift" w:cs="Leelawadee"/>
                      <w:color w:val="131111"/>
                      <w:sz w:val="100"/>
                      <w:szCs w:val="100"/>
                    </w:rPr>
                    <w:t>DERS ADI</w:t>
                  </w:r>
                </w:p>
                <w:p w:rsidR="00032A1A" w:rsidRPr="00BC03AD" w:rsidRDefault="00032A1A" w:rsidP="007A68E2">
                  <w:pPr>
                    <w:spacing w:line="216" w:lineRule="auto"/>
                    <w:rPr>
                      <w:rFonts w:ascii="Bahnschrift" w:hAnsi="Bahnschrift"/>
                      <w:color w:val="131111"/>
                      <w:sz w:val="100"/>
                      <w:szCs w:val="100"/>
                    </w:rPr>
                  </w:pPr>
                </w:p>
              </w:txbxContent>
            </v:textbox>
          </v:shape>
        </w:pict>
      </w:r>
      <w:r w:rsidR="00325952" w:rsidRPr="00325952">
        <w:rPr>
          <w:noProof/>
        </w:rPr>
        <w:pict>
          <v:shape id="_x0000_s1099" type="#_x0000_t202" style="position:absolute;margin-left:206.6pt;margin-top:388.05pt;width:320.45pt;height:43.45pt;z-index:251682816;mso-position-horizontal-relative:text;mso-position-vertical-relative:text" filled="f" fillcolor="#923743" stroked="f">
            <v:textbox style="mso-next-textbox:#_x0000_s1099" inset="0,0,0,0">
              <w:txbxContent>
                <w:p w:rsidR="00455F50" w:rsidRPr="00BC03AD" w:rsidRDefault="00290AD9" w:rsidP="00455F50">
                  <w:pPr>
                    <w:spacing w:line="216" w:lineRule="auto"/>
                    <w:jc w:val="right"/>
                    <w:rPr>
                      <w:rFonts w:ascii="Bahnschrift" w:hAnsi="Bahnschrift"/>
                      <w:color w:val="888888"/>
                      <w:sz w:val="82"/>
                      <w:szCs w:val="82"/>
                    </w:rPr>
                  </w:pPr>
                  <w:r>
                    <w:rPr>
                      <w:rFonts w:ascii="Bahnschrift" w:eastAsia="SimSun" w:hAnsi="Bahnschrift" w:cs="Leelawadee"/>
                      <w:color w:val="888888"/>
                      <w:sz w:val="82"/>
                      <w:szCs w:val="82"/>
                    </w:rPr>
                    <w:t>KONU</w:t>
                  </w:r>
                </w:p>
                <w:p w:rsidR="00455F50" w:rsidRPr="00BC03AD" w:rsidRDefault="00455F50" w:rsidP="00455F50">
                  <w:pPr>
                    <w:spacing w:line="216" w:lineRule="auto"/>
                    <w:jc w:val="right"/>
                    <w:rPr>
                      <w:rFonts w:ascii="Bahnschrift" w:hAnsi="Bahnschrift"/>
                      <w:color w:val="888888"/>
                      <w:sz w:val="82"/>
                      <w:szCs w:val="82"/>
                    </w:rPr>
                  </w:pPr>
                </w:p>
              </w:txbxContent>
            </v:textbox>
          </v:shape>
        </w:pict>
      </w:r>
      <w:r w:rsidR="009E114C">
        <w:rPr>
          <w:noProof/>
        </w:rPr>
        <w:softHyphen/>
      </w:r>
    </w:p>
    <w:sectPr w:rsidR="00435281" w:rsidRPr="00323CB6" w:rsidSect="009E114C">
      <w:pgSz w:w="12240" w:h="15840" w:code="1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oppin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eelawadee">
    <w:charset w:val="DE"/>
    <w:family w:val="swiss"/>
    <w:pitch w:val="variable"/>
    <w:sig w:usb0="810000AF" w:usb1="4000204B" w:usb2="00000000" w:usb3="00000000" w:csb0="00010001" w:csb1="00000000"/>
  </w:font>
  <w:font w:name="Poppins-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44672"/>
    <w:multiLevelType w:val="hybridMultilevel"/>
    <w:tmpl w:val="A6FEF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20"/>
  <w:hyphenationZone w:val="425"/>
  <w:drawingGridHorizontalSpacing w:val="110"/>
  <w:displayHorizontalDrawingGridEvery w:val="2"/>
  <w:characterSpacingControl w:val="doNotCompress"/>
  <w:compat>
    <w:useFELayout/>
  </w:compat>
  <w:rsids>
    <w:rsidRoot w:val="00323CB6"/>
    <w:rsid w:val="00032262"/>
    <w:rsid w:val="00032A1A"/>
    <w:rsid w:val="000526DD"/>
    <w:rsid w:val="000677D4"/>
    <w:rsid w:val="001115A1"/>
    <w:rsid w:val="00113B6E"/>
    <w:rsid w:val="00151888"/>
    <w:rsid w:val="00184C5F"/>
    <w:rsid w:val="0019439D"/>
    <w:rsid w:val="001B4B1A"/>
    <w:rsid w:val="0022687A"/>
    <w:rsid w:val="00290AD9"/>
    <w:rsid w:val="00295C1A"/>
    <w:rsid w:val="003235C4"/>
    <w:rsid w:val="00323CB6"/>
    <w:rsid w:val="00325952"/>
    <w:rsid w:val="003A769B"/>
    <w:rsid w:val="00435281"/>
    <w:rsid w:val="00455F50"/>
    <w:rsid w:val="0059679B"/>
    <w:rsid w:val="005E792D"/>
    <w:rsid w:val="0060542F"/>
    <w:rsid w:val="006060BD"/>
    <w:rsid w:val="0061538B"/>
    <w:rsid w:val="00651A94"/>
    <w:rsid w:val="00691706"/>
    <w:rsid w:val="006D38EA"/>
    <w:rsid w:val="00711E2C"/>
    <w:rsid w:val="00720D32"/>
    <w:rsid w:val="00737C0D"/>
    <w:rsid w:val="007648D0"/>
    <w:rsid w:val="007A68E2"/>
    <w:rsid w:val="007E6D4C"/>
    <w:rsid w:val="008053B1"/>
    <w:rsid w:val="00825554"/>
    <w:rsid w:val="00825760"/>
    <w:rsid w:val="00864D64"/>
    <w:rsid w:val="008D7B82"/>
    <w:rsid w:val="009E114C"/>
    <w:rsid w:val="009F2986"/>
    <w:rsid w:val="00AC7715"/>
    <w:rsid w:val="00AF578C"/>
    <w:rsid w:val="00AF7055"/>
    <w:rsid w:val="00B21325"/>
    <w:rsid w:val="00B66D04"/>
    <w:rsid w:val="00BB366F"/>
    <w:rsid w:val="00BC03AD"/>
    <w:rsid w:val="00BC3B7C"/>
    <w:rsid w:val="00BC4802"/>
    <w:rsid w:val="00C2773E"/>
    <w:rsid w:val="00C97B06"/>
    <w:rsid w:val="00D12BE3"/>
    <w:rsid w:val="00D36CAF"/>
    <w:rsid w:val="00D52214"/>
    <w:rsid w:val="00D616B2"/>
    <w:rsid w:val="00D81BC8"/>
    <w:rsid w:val="00D85400"/>
    <w:rsid w:val="00DA411C"/>
    <w:rsid w:val="00DB72CD"/>
    <w:rsid w:val="00DD1486"/>
    <w:rsid w:val="00DF0878"/>
    <w:rsid w:val="00E47FEA"/>
    <w:rsid w:val="00E51D1C"/>
    <w:rsid w:val="00E76388"/>
    <w:rsid w:val="00ED0E12"/>
    <w:rsid w:val="00F75BF6"/>
    <w:rsid w:val="00F93BC5"/>
    <w:rsid w:val="00FC2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923743,#273737,#c38e53,#b4403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C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23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3CB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11E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</Words>
  <Characters>11</Characters>
  <DocSecurity>0</DocSecurity>
  <Lines>1</Lines>
  <Paragraphs>1</Paragraphs>
  <ScaleCrop>false</ScaleCrop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https://www.dersten.com/</dc:title>
  <dc:subject>https://www.dersten.com/</dc:subject>
  <dc:creator>https://www.dersten.com/</dc:creator>
  <cp:keywords>https:/www.dersten.com</cp:keywords>
  <dc:description>https://www.dersten.com/</dc:description>
  <dcterms:created xsi:type="dcterms:W3CDTF">2017-03-22T06:36:00Z</dcterms:created>
  <dcterms:modified xsi:type="dcterms:W3CDTF">2020-04-28T01:46:00Z</dcterms:modified>
  <cp:category>https://www.dersten.com/</cp:category>
</cp:coreProperties>
</file>