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81" w:rsidRPr="00BE762D" w:rsidRDefault="00A716FA" w:rsidP="00323CB6">
      <w:pPr>
        <w:rPr>
          <w:color w:val="FF0000"/>
        </w:rPr>
      </w:pPr>
      <w:bookmarkStart w:id="0" w:name="_GoBack"/>
      <w:r w:rsidRPr="00462E5D">
        <w:rPr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margin-left:40.75pt;margin-top:437.55pt;width:393.55pt;height:45.95pt;z-index:251668480" filled="f" fillcolor="#923743" stroked="f">
            <v:textbox style="mso-next-textbox:#_x0000_s1074" inset="0,0,0,0">
              <w:txbxContent>
                <w:p w:rsidR="003235C4" w:rsidRPr="00586A28" w:rsidRDefault="00A716FA" w:rsidP="00A658C7">
                  <w:pPr>
                    <w:spacing w:line="16" w:lineRule="atLeast"/>
                    <w:rPr>
                      <w:rFonts w:ascii="Barlow Bold" w:hAnsi="Barlow Bold"/>
                      <w:color w:val="222222"/>
                      <w:sz w:val="80"/>
                      <w:szCs w:val="80"/>
                    </w:rPr>
                  </w:pPr>
                  <w:r>
                    <w:rPr>
                      <w:rFonts w:ascii="Barlow Bold" w:eastAsia="SimSun" w:hAnsi="Barlow Bold" w:cs="Leelawadee"/>
                      <w:color w:val="222222"/>
                      <w:sz w:val="80"/>
                      <w:szCs w:val="80"/>
                    </w:rPr>
                    <w:t>Öğrenci adı soyadı</w:t>
                  </w:r>
                </w:p>
                <w:p w:rsidR="003235C4" w:rsidRPr="00586A28" w:rsidRDefault="003235C4" w:rsidP="00A658C7">
                  <w:pPr>
                    <w:spacing w:line="16" w:lineRule="atLeast"/>
                    <w:rPr>
                      <w:rFonts w:ascii="Barlow Bold" w:hAnsi="Barlow Bold"/>
                      <w:color w:val="222222"/>
                      <w:sz w:val="80"/>
                      <w:szCs w:val="80"/>
                    </w:rPr>
                  </w:pPr>
                </w:p>
              </w:txbxContent>
            </v:textbox>
          </v:shape>
        </w:pict>
      </w:r>
      <w:r w:rsidRPr="00462E5D">
        <w:rPr>
          <w:noProof/>
          <w:color w:val="FF0000"/>
        </w:rPr>
        <w:pict>
          <v:shape id="_x0000_s1121" type="#_x0000_t202" style="position:absolute;margin-left:41.8pt;margin-top:278.05pt;width:192.75pt;height:77.7pt;z-index:251697152" filled="f" fillcolor="#923743" stroked="f">
            <v:textbox style="mso-next-textbox:#_x0000_s1121" inset="0,0,0,0">
              <w:txbxContent>
                <w:p w:rsidR="003F2FCD" w:rsidRPr="00586A28" w:rsidRDefault="00A716FA" w:rsidP="007A343F">
                  <w:pPr>
                    <w:spacing w:line="12" w:lineRule="atLeast"/>
                    <w:jc w:val="right"/>
                    <w:rPr>
                      <w:rFonts w:ascii="Barlow Light" w:hAnsi="Barlow Light"/>
                      <w:color w:val="DC612B"/>
                      <w:sz w:val="140"/>
                      <w:szCs w:val="140"/>
                    </w:rPr>
                  </w:pPr>
                  <w:r>
                    <w:rPr>
                      <w:rFonts w:ascii="Barlow Light" w:eastAsia="SimSun" w:hAnsi="Barlow Light" w:cs="Leelawadee"/>
                      <w:color w:val="DC612B"/>
                      <w:sz w:val="140"/>
                      <w:szCs w:val="140"/>
                    </w:rPr>
                    <w:t>TARİH</w:t>
                  </w:r>
                </w:p>
                <w:p w:rsidR="003F2FCD" w:rsidRPr="00586A28" w:rsidRDefault="003F2FCD" w:rsidP="007A343F">
                  <w:pPr>
                    <w:spacing w:line="12" w:lineRule="atLeast"/>
                    <w:jc w:val="right"/>
                    <w:rPr>
                      <w:rFonts w:ascii="Barlow Light" w:hAnsi="Barlow Light"/>
                      <w:color w:val="DC612B"/>
                      <w:sz w:val="140"/>
                      <w:szCs w:val="140"/>
                    </w:rPr>
                  </w:pPr>
                </w:p>
              </w:txbxContent>
            </v:textbox>
          </v:shape>
        </w:pict>
      </w:r>
      <w:r w:rsidR="00586A28">
        <w:rPr>
          <w:noProof/>
          <w:color w:val="FF0000"/>
          <w:lang w:val="tr-TR"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231</wp:posOffset>
            </wp:positionH>
            <wp:positionV relativeFrom="paragraph">
              <wp:posOffset>0</wp:posOffset>
            </wp:positionV>
            <wp:extent cx="7767493" cy="10052050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-wor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7493" cy="1005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462E5D" w:rsidRPr="00462E5D">
        <w:rPr>
          <w:noProof/>
          <w:color w:val="FF0000"/>
        </w:rPr>
        <w:pict>
          <v:shape id="_x0000_s1128" type="#_x0000_t202" style="position:absolute;margin-left:129.55pt;margin-top:539.65pt;width:451.7pt;height:79.35pt;z-index:251702272;mso-position-horizontal-relative:text;mso-position-vertical-relative:text" filled="f" fillcolor="#923743" stroked="f">
            <v:textbox style="mso-next-textbox:#_x0000_s1128" inset="0,0,0,0">
              <w:txbxContent>
                <w:p w:rsidR="00586A28" w:rsidRDefault="00A716FA" w:rsidP="00586A28">
                  <w:pPr>
                    <w:spacing w:line="192" w:lineRule="auto"/>
                    <w:rPr>
                      <w:rFonts w:ascii="Poppins-medium" w:eastAsia="SimSun" w:hAnsi="Poppins-medium" w:cs="Leelawadee"/>
                      <w:color w:val="777777"/>
                      <w:sz w:val="34"/>
                      <w:szCs w:val="34"/>
                    </w:rPr>
                  </w:pPr>
                  <w:r>
                    <w:rPr>
                      <w:rFonts w:ascii="Poppins-medium" w:eastAsia="SimSun" w:hAnsi="Poppins-medium" w:cs="Leelawadee"/>
                      <w:color w:val="777777"/>
                      <w:sz w:val="34"/>
                      <w:szCs w:val="34"/>
                    </w:rPr>
                    <w:t>Detaylı açıklamalar</w:t>
                  </w:r>
                </w:p>
                <w:p w:rsidR="00A716FA" w:rsidRPr="00586A28" w:rsidRDefault="00A716FA" w:rsidP="00586A28">
                  <w:pPr>
                    <w:spacing w:line="192" w:lineRule="auto"/>
                    <w:rPr>
                      <w:rFonts w:ascii="Poppins-medium" w:hAnsi="Poppins-medium"/>
                      <w:color w:val="777777"/>
                      <w:sz w:val="34"/>
                      <w:szCs w:val="34"/>
                    </w:rPr>
                  </w:pPr>
                  <w:r>
                    <w:rPr>
                      <w:rFonts w:ascii="Poppins-medium" w:eastAsia="SimSun" w:hAnsi="Poppins-medium" w:cs="Leelawadee"/>
                      <w:color w:val="777777"/>
                      <w:sz w:val="34"/>
                      <w:szCs w:val="34"/>
                    </w:rPr>
                    <w:t>www.HangiSoru.com</w:t>
                  </w:r>
                </w:p>
              </w:txbxContent>
            </v:textbox>
          </v:shape>
        </w:pict>
      </w:r>
      <w:r w:rsidR="00462E5D" w:rsidRPr="00462E5D">
        <w:rPr>
          <w:noProof/>
          <w:color w:val="FF0000"/>
        </w:rPr>
        <w:pict>
          <v:shape id="_x0000_s1123" type="#_x0000_t202" style="position:absolute;margin-left:137.05pt;margin-top:702.9pt;width:444.95pt;height:36.15pt;z-index:251698176;mso-position-horizontal-relative:text;mso-position-vertical-relative:text" filled="f" fillcolor="#923743" stroked="f">
            <v:textbox style="mso-next-textbox:#_x0000_s1123" inset="0,0,0,0">
              <w:txbxContent>
                <w:p w:rsidR="007A343F" w:rsidRPr="00586A28" w:rsidRDefault="00A716FA" w:rsidP="00586A28">
                  <w:pPr>
                    <w:spacing w:line="192" w:lineRule="auto"/>
                    <w:jc w:val="center"/>
                    <w:rPr>
                      <w:rFonts w:ascii="Poppins-bold" w:hAnsi="Poppins-bold"/>
                      <w:color w:val="222222"/>
                      <w:sz w:val="60"/>
                      <w:szCs w:val="60"/>
                    </w:rPr>
                  </w:pPr>
                  <w:r>
                    <w:rPr>
                      <w:rFonts w:ascii="Poppins-bold" w:eastAsia="SimSun" w:hAnsi="Poppins-bold" w:cs="Leelawadee"/>
                      <w:color w:val="222222"/>
                      <w:sz w:val="60"/>
                      <w:szCs w:val="60"/>
                    </w:rPr>
                    <w:t>KONU</w:t>
                  </w:r>
                  <w:r w:rsidR="00586A28" w:rsidRPr="00586A28">
                    <w:rPr>
                      <w:rFonts w:ascii="Poppins-bold" w:eastAsia="SimSun" w:hAnsi="Poppins-bold" w:cs="Leelawadee"/>
                      <w:color w:val="222222"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="Poppins-bold" w:eastAsia="SimSun" w:hAnsi="Poppins-bold" w:cs="Leelawadee"/>
                      <w:color w:val="DC612B"/>
                      <w:sz w:val="60"/>
                      <w:szCs w:val="60"/>
                    </w:rPr>
                    <w:t>HAKKINDA</w:t>
                  </w:r>
                  <w:r w:rsidR="00586A28" w:rsidRPr="00586A28">
                    <w:rPr>
                      <w:rFonts w:ascii="Poppins-bold" w:eastAsia="SimSun" w:hAnsi="Poppins-bold" w:cs="Leelawadee"/>
                      <w:color w:val="222222"/>
                      <w:sz w:val="60"/>
                      <w:szCs w:val="60"/>
                    </w:rPr>
                    <w:t xml:space="preserve"> </w:t>
                  </w:r>
                  <w:r>
                    <w:rPr>
                      <w:rFonts w:ascii="Poppins-bold" w:eastAsia="SimSun" w:hAnsi="Poppins-bold" w:cs="Leelawadee"/>
                      <w:color w:val="222222"/>
                      <w:sz w:val="60"/>
                      <w:szCs w:val="60"/>
                    </w:rPr>
                    <w:t>BAŞLIK</w:t>
                  </w:r>
                </w:p>
                <w:p w:rsidR="00CB5B90" w:rsidRPr="00586A28" w:rsidRDefault="00CB5B90">
                  <w:pPr>
                    <w:rPr>
                      <w:rFonts w:ascii="Poppins-bold" w:hAnsi="Poppins-bold"/>
                      <w:color w:val="222222"/>
                    </w:rPr>
                  </w:pPr>
                </w:p>
              </w:txbxContent>
            </v:textbox>
          </v:shape>
        </w:pict>
      </w:r>
      <w:r w:rsidR="00462E5D" w:rsidRPr="00462E5D">
        <w:rPr>
          <w:noProof/>
          <w:color w:val="FF0000"/>
        </w:rPr>
        <w:pict>
          <v:shape id="_x0000_s1101" type="#_x0000_t202" style="position:absolute;margin-left:41.8pt;margin-top:485.3pt;width:398.75pt;height:28.85pt;z-index:251683840;mso-position-horizontal-relative:text;mso-position-vertical-relative:text" filled="f" fillcolor="#923743" stroked="f">
            <v:textbox style="mso-next-textbox:#_x0000_s1101" inset="0,0,0,0">
              <w:txbxContent>
                <w:p w:rsidR="00691706" w:rsidRPr="00586A28" w:rsidRDefault="00A716FA" w:rsidP="00A658C7">
                  <w:pPr>
                    <w:spacing w:line="16" w:lineRule="atLeast"/>
                    <w:rPr>
                      <w:rFonts w:ascii="Barlow Bold" w:hAnsi="Barlow Bold"/>
                      <w:color w:val="DC612B"/>
                      <w:sz w:val="40"/>
                      <w:szCs w:val="40"/>
                    </w:rPr>
                  </w:pPr>
                  <w:r>
                    <w:rPr>
                      <w:rFonts w:ascii="Barlow Bold" w:eastAsia="SimSun" w:hAnsi="Barlow Bold" w:cs="Leelawadee"/>
                      <w:color w:val="DC612B"/>
                      <w:sz w:val="40"/>
                      <w:szCs w:val="40"/>
                    </w:rPr>
                    <w:t>Konu hakkında açıklama</w:t>
                  </w:r>
                </w:p>
                <w:p w:rsidR="00691706" w:rsidRPr="00586A28" w:rsidRDefault="00691706" w:rsidP="00A658C7">
                  <w:pPr>
                    <w:spacing w:line="16" w:lineRule="atLeast"/>
                    <w:rPr>
                      <w:rFonts w:ascii="Barlow Bold" w:hAnsi="Barlow Bold"/>
                      <w:color w:val="DC612B"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462E5D" w:rsidRPr="00462E5D">
        <w:rPr>
          <w:noProof/>
          <w:color w:val="FF0000"/>
        </w:rPr>
        <w:pict>
          <v:shape id="_x0000_s1127" type="#_x0000_t202" style="position:absolute;margin-left:202.8pt;margin-top:204.95pt;width:376.55pt;height:42.7pt;z-index:251701248;mso-position-horizontal-relative:text;mso-position-vertical-relative:text" filled="f" fillcolor="#923743" stroked="f">
            <v:textbox style="mso-next-textbox:#_x0000_s1127" inset="0,0,0,0">
              <w:txbxContent>
                <w:p w:rsidR="00586A28" w:rsidRPr="00586A28" w:rsidRDefault="00A716FA" w:rsidP="00586A28">
                  <w:pPr>
                    <w:spacing w:line="192" w:lineRule="auto"/>
                    <w:jc w:val="right"/>
                    <w:rPr>
                      <w:rFonts w:ascii="Barlow Bold" w:hAnsi="Barlow Bold"/>
                      <w:color w:val="FFFFFF" w:themeColor="background1"/>
                      <w:sz w:val="100"/>
                      <w:szCs w:val="100"/>
                    </w:rPr>
                  </w:pPr>
                  <w:r>
                    <w:rPr>
                      <w:rFonts w:ascii="Barlow Bold" w:eastAsia="SimSun" w:hAnsi="Barlow Bold" w:cs="Leelawadee"/>
                      <w:color w:val="FFFFFF" w:themeColor="background1"/>
                      <w:sz w:val="100"/>
                      <w:szCs w:val="100"/>
                    </w:rPr>
                    <w:t>MATEMATİK</w:t>
                  </w:r>
                </w:p>
              </w:txbxContent>
            </v:textbox>
          </v:shape>
        </w:pict>
      </w:r>
      <w:r w:rsidR="00462E5D" w:rsidRPr="00462E5D">
        <w:rPr>
          <w:noProof/>
          <w:color w:val="FF0000"/>
        </w:rPr>
        <w:pict>
          <v:shape id="_x0000_s1116" type="#_x0000_t202" style="position:absolute;margin-left:250.2pt;margin-top:254.65pt;width:330.15pt;height:42.7pt;z-index:251693056;mso-position-horizontal-relative:text;mso-position-vertical-relative:text" filled="f" fillcolor="#923743" stroked="f">
            <v:textbox style="mso-next-textbox:#_x0000_s1116" inset="0,0,0,0">
              <w:txbxContent>
                <w:p w:rsidR="00BE762D" w:rsidRPr="00586A28" w:rsidRDefault="00A716FA" w:rsidP="00586A28">
                  <w:pPr>
                    <w:spacing w:line="192" w:lineRule="auto"/>
                    <w:jc w:val="right"/>
                    <w:rPr>
                      <w:rFonts w:ascii="Barlow Bold" w:hAnsi="Barlow Bold"/>
                      <w:color w:val="FFFFFF" w:themeColor="background1"/>
                      <w:sz w:val="100"/>
                      <w:szCs w:val="100"/>
                    </w:rPr>
                  </w:pPr>
                  <w:r>
                    <w:rPr>
                      <w:rFonts w:ascii="Barlow Bold" w:eastAsia="SimSun" w:hAnsi="Barlow Bold" w:cs="Leelawadee"/>
                      <w:color w:val="FFFFFF" w:themeColor="background1"/>
                      <w:sz w:val="100"/>
                      <w:szCs w:val="100"/>
                    </w:rPr>
                    <w:t>KONU ADI</w:t>
                  </w:r>
                </w:p>
              </w:txbxContent>
            </v:textbox>
          </v:shape>
        </w:pict>
      </w:r>
      <w:r w:rsidR="009E114C" w:rsidRPr="00BE762D">
        <w:rPr>
          <w:noProof/>
          <w:color w:val="FF0000"/>
        </w:rPr>
        <w:softHyphen/>
      </w:r>
    </w:p>
    <w:sectPr w:rsidR="00435281" w:rsidRPr="00BE762D" w:rsidSect="009E114C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rlow Bol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charset w:val="DE"/>
    <w:family w:val="swiss"/>
    <w:pitch w:val="variable"/>
    <w:sig w:usb0="810000AF" w:usb1="4000204B" w:usb2="00000000" w:usb3="00000000" w:csb0="00010001" w:csb1="00000000"/>
  </w:font>
  <w:font w:name="Barlow Light">
    <w:altName w:val="Calibri"/>
    <w:charset w:val="00"/>
    <w:family w:val="auto"/>
    <w:pitch w:val="variable"/>
    <w:sig w:usb0="00000007" w:usb1="00000000" w:usb2="00000000" w:usb3="00000000" w:csb0="00000093" w:csb1="00000000"/>
  </w:font>
  <w:font w:name="Poppins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oppi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4672"/>
    <w:multiLevelType w:val="hybridMultilevel"/>
    <w:tmpl w:val="A6FE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323CB6"/>
    <w:rsid w:val="000163EC"/>
    <w:rsid w:val="00032262"/>
    <w:rsid w:val="00032A1A"/>
    <w:rsid w:val="000452E5"/>
    <w:rsid w:val="000526DD"/>
    <w:rsid w:val="000677D4"/>
    <w:rsid w:val="000A32AD"/>
    <w:rsid w:val="001115A1"/>
    <w:rsid w:val="00113B6E"/>
    <w:rsid w:val="00117F55"/>
    <w:rsid w:val="001218A6"/>
    <w:rsid w:val="00151888"/>
    <w:rsid w:val="00184C5F"/>
    <w:rsid w:val="0019439D"/>
    <w:rsid w:val="001B4B1A"/>
    <w:rsid w:val="0022687A"/>
    <w:rsid w:val="0025695A"/>
    <w:rsid w:val="00260088"/>
    <w:rsid w:val="00295C1A"/>
    <w:rsid w:val="003235C4"/>
    <w:rsid w:val="00323CB6"/>
    <w:rsid w:val="00387321"/>
    <w:rsid w:val="003A769B"/>
    <w:rsid w:val="003F2FCD"/>
    <w:rsid w:val="00435281"/>
    <w:rsid w:val="00435CD0"/>
    <w:rsid w:val="00447D08"/>
    <w:rsid w:val="00455F50"/>
    <w:rsid w:val="00457A93"/>
    <w:rsid w:val="00462E5D"/>
    <w:rsid w:val="00586A28"/>
    <w:rsid w:val="0059679B"/>
    <w:rsid w:val="005E792D"/>
    <w:rsid w:val="0060542F"/>
    <w:rsid w:val="006060BD"/>
    <w:rsid w:val="0061538B"/>
    <w:rsid w:val="00651A94"/>
    <w:rsid w:val="00691706"/>
    <w:rsid w:val="0069210E"/>
    <w:rsid w:val="006D38EA"/>
    <w:rsid w:val="00711E2C"/>
    <w:rsid w:val="00720D32"/>
    <w:rsid w:val="00737C0D"/>
    <w:rsid w:val="007648D0"/>
    <w:rsid w:val="007A343F"/>
    <w:rsid w:val="007A68E2"/>
    <w:rsid w:val="007E6D4C"/>
    <w:rsid w:val="008053B1"/>
    <w:rsid w:val="00825554"/>
    <w:rsid w:val="00825760"/>
    <w:rsid w:val="00864D64"/>
    <w:rsid w:val="008D7B82"/>
    <w:rsid w:val="008E616A"/>
    <w:rsid w:val="008F161B"/>
    <w:rsid w:val="009E114C"/>
    <w:rsid w:val="009F2986"/>
    <w:rsid w:val="00A563A6"/>
    <w:rsid w:val="00A658C7"/>
    <w:rsid w:val="00A716FA"/>
    <w:rsid w:val="00A82A48"/>
    <w:rsid w:val="00AC7715"/>
    <w:rsid w:val="00AF578C"/>
    <w:rsid w:val="00AF7055"/>
    <w:rsid w:val="00B032DB"/>
    <w:rsid w:val="00B66D04"/>
    <w:rsid w:val="00BC03AD"/>
    <w:rsid w:val="00BC3B7C"/>
    <w:rsid w:val="00BC4802"/>
    <w:rsid w:val="00BE762D"/>
    <w:rsid w:val="00C2773E"/>
    <w:rsid w:val="00C97B06"/>
    <w:rsid w:val="00CB5B90"/>
    <w:rsid w:val="00D12BE3"/>
    <w:rsid w:val="00D36CAF"/>
    <w:rsid w:val="00D52214"/>
    <w:rsid w:val="00D616B2"/>
    <w:rsid w:val="00D81BC8"/>
    <w:rsid w:val="00D85400"/>
    <w:rsid w:val="00DA411C"/>
    <w:rsid w:val="00DB72CD"/>
    <w:rsid w:val="00DD1486"/>
    <w:rsid w:val="00DF0878"/>
    <w:rsid w:val="00E47FEA"/>
    <w:rsid w:val="00E51D1C"/>
    <w:rsid w:val="00E76388"/>
    <w:rsid w:val="00E77D25"/>
    <w:rsid w:val="00EA67A7"/>
    <w:rsid w:val="00F2214B"/>
    <w:rsid w:val="00F55AD4"/>
    <w:rsid w:val="00F75BF6"/>
    <w:rsid w:val="00F93BC5"/>
    <w:rsid w:val="00FC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923743,#273737,#c38e53,#b44033,#acbf40,#12316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C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2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3CB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11E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https://www.dersten.com/</dc:title>
  <dc:subject>https://www.dersten.com/</dc:subject>
  <dc:creator>https://www.dersten.com/</dc:creator>
  <cp:keywords>https:/www.dersten.com</cp:keywords>
  <dc:description>https://www.dersten.com/</dc:description>
  <dcterms:created xsi:type="dcterms:W3CDTF">2020-04-28T01:49:00Z</dcterms:created>
  <dcterms:modified xsi:type="dcterms:W3CDTF">2020-04-28T01:49:00Z</dcterms:modified>
  <cp:category>https://www.dersten.com/</cp:category>
</cp:coreProperties>
</file>